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BCE" w:rsidRDefault="002F2BCE" w:rsidP="002F2BCE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7D4D2E" w:rsidRDefault="002F2BC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Даний цифровий ресурс розроблений відповідно до прог</w:t>
      </w:r>
      <w:r w:rsidR="007879D3">
        <w:rPr>
          <w:sz w:val="28"/>
          <w:szCs w:val="28"/>
          <w:lang w:val="uk-UA"/>
        </w:rPr>
        <w:t>рами «Інформатика» 5</w:t>
      </w:r>
      <w:r>
        <w:rPr>
          <w:sz w:val="28"/>
          <w:szCs w:val="28"/>
          <w:lang w:val="uk-UA"/>
        </w:rPr>
        <w:t xml:space="preserve"> клас (</w:t>
      </w:r>
      <w:r w:rsidRPr="007879D3">
        <w:rPr>
          <w:sz w:val="28"/>
          <w:szCs w:val="28"/>
          <w:lang w:val="uk-UA" w:eastAsia="uk-UA"/>
        </w:rPr>
        <w:t xml:space="preserve">Збірник </w:t>
      </w:r>
      <w:r w:rsidR="007879D3" w:rsidRPr="007879D3">
        <w:rPr>
          <w:sz w:val="28"/>
          <w:szCs w:val="28"/>
          <w:lang w:val="uk-UA"/>
        </w:rPr>
        <w:t xml:space="preserve">навчальних програм для учнів </w:t>
      </w:r>
      <w:r w:rsidR="007879D3">
        <w:rPr>
          <w:sz w:val="28"/>
          <w:szCs w:val="28"/>
          <w:lang w:val="uk-UA"/>
        </w:rPr>
        <w:t>5-9 кл.</w:t>
      </w:r>
      <w:r w:rsidR="00C815F6">
        <w:rPr>
          <w:sz w:val="28"/>
          <w:szCs w:val="28"/>
          <w:lang w:val="uk-UA"/>
        </w:rPr>
        <w:t xml:space="preserve"> </w:t>
      </w:r>
      <w:r w:rsidR="007879D3">
        <w:rPr>
          <w:sz w:val="28"/>
          <w:szCs w:val="28"/>
          <w:lang w:val="uk-UA"/>
        </w:rPr>
        <w:t>під редакцією М. Жалдака,</w:t>
      </w:r>
      <w:r w:rsidR="00C815F6">
        <w:rPr>
          <w:sz w:val="28"/>
          <w:szCs w:val="28"/>
          <w:lang w:val="uk-UA"/>
        </w:rPr>
        <w:t xml:space="preserve"> </w:t>
      </w:r>
      <w:r w:rsidR="007879D3">
        <w:rPr>
          <w:sz w:val="28"/>
          <w:szCs w:val="28"/>
          <w:lang w:val="uk-UA"/>
        </w:rPr>
        <w:t>Н.Морзе та ін..)</w:t>
      </w:r>
      <w:r>
        <w:rPr>
          <w:sz w:val="28"/>
          <w:szCs w:val="28"/>
          <w:lang w:val="uk-UA"/>
        </w:rPr>
        <w:t xml:space="preserve">, до підручника під редакцією Й.Я.Ривкінд «Інформатика» 5 клас – К.: «Генеза», 2013. Ресурс містить тести для </w:t>
      </w:r>
      <w:r w:rsidR="009F60B9">
        <w:rPr>
          <w:sz w:val="28"/>
          <w:szCs w:val="28"/>
          <w:lang w:val="uk-UA"/>
        </w:rPr>
        <w:t xml:space="preserve">поточного </w:t>
      </w:r>
      <w:r>
        <w:rPr>
          <w:sz w:val="28"/>
          <w:szCs w:val="28"/>
          <w:lang w:val="uk-UA"/>
        </w:rPr>
        <w:t>контролю знань учнів з інформатики</w:t>
      </w:r>
      <w:r w:rsidR="009F60B9">
        <w:rPr>
          <w:sz w:val="28"/>
          <w:szCs w:val="28"/>
          <w:lang w:val="uk-UA"/>
        </w:rPr>
        <w:t xml:space="preserve"> по темі «</w:t>
      </w:r>
      <w:r w:rsidR="00C9783A" w:rsidRPr="009C666E">
        <w:rPr>
          <w:sz w:val="28"/>
          <w:szCs w:val="28"/>
          <w:lang w:val="uk-UA"/>
        </w:rPr>
        <w:t>Планування презентаці</w:t>
      </w:r>
      <w:r w:rsidR="00C9783A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>.</w:t>
      </w:r>
      <w:r w:rsidR="00C9783A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</w:p>
    <w:p w:rsidR="007D4D2E" w:rsidRDefault="007D4D2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Тести розроблені в програмі </w:t>
      </w:r>
      <w:r>
        <w:rPr>
          <w:sz w:val="28"/>
          <w:szCs w:val="28"/>
          <w:lang w:val="en-US"/>
        </w:rPr>
        <w:t>Test</w:t>
      </w:r>
      <w:r w:rsidRPr="00353884">
        <w:rPr>
          <w:sz w:val="28"/>
          <w:szCs w:val="28"/>
          <w:lang w:val="uk-UA"/>
        </w:rPr>
        <w:t>_</w:t>
      </w:r>
      <w:r>
        <w:rPr>
          <w:sz w:val="28"/>
          <w:szCs w:val="28"/>
          <w:lang w:val="en-US"/>
        </w:rPr>
        <w:t>W</w:t>
      </w:r>
      <w:r w:rsidRPr="0035388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, мають від одного до кількох варіантів відповідей. У файлі </w:t>
      </w:r>
      <w:r w:rsidRPr="003C5760">
        <w:rPr>
          <w:sz w:val="28"/>
          <w:szCs w:val="28"/>
          <w:lang w:val="uk-UA"/>
        </w:rPr>
        <w:t>EDITOR.exe</w:t>
      </w:r>
      <w:r>
        <w:rPr>
          <w:sz w:val="28"/>
          <w:szCs w:val="28"/>
          <w:lang w:val="uk-UA"/>
        </w:rPr>
        <w:t xml:space="preserve"> є можливість виставляти режим тестування, регулювати кількість запитань, час проходження тесту, редагувати тест. Тест запускається файлом </w:t>
      </w:r>
      <w:r w:rsidRPr="003C5760">
        <w:rPr>
          <w:sz w:val="28"/>
          <w:szCs w:val="28"/>
          <w:lang w:val="uk-UA"/>
        </w:rPr>
        <w:t>Test-W2.exe</w:t>
      </w:r>
      <w:r>
        <w:rPr>
          <w:sz w:val="28"/>
          <w:szCs w:val="28"/>
          <w:lang w:val="uk-UA"/>
        </w:rPr>
        <w:t xml:space="preserve"> в двох режимах – тестування і електронний журнал. В режимі тестування учень вводить свої прізвище, ім’я, клас навчання (обов’язково після цифри букви «кл»). Після проходження тесту програма автоматично створює файл </w:t>
      </w:r>
      <w:proofErr w:type="spellStart"/>
      <w:r w:rsidRPr="003C5760">
        <w:rPr>
          <w:sz w:val="28"/>
          <w:szCs w:val="28"/>
          <w:lang w:val="uk-UA"/>
        </w:rPr>
        <w:t>Result.dat</w:t>
      </w:r>
      <w:proofErr w:type="spellEnd"/>
      <w:r>
        <w:rPr>
          <w:sz w:val="28"/>
          <w:szCs w:val="28"/>
          <w:lang w:val="uk-UA"/>
        </w:rPr>
        <w:t xml:space="preserve"> який є електронним журналом. Вхід до електронного журналу також здійснюється через файл </w:t>
      </w:r>
      <w:r w:rsidRPr="003C5760">
        <w:rPr>
          <w:sz w:val="28"/>
          <w:szCs w:val="28"/>
          <w:lang w:val="uk-UA"/>
        </w:rPr>
        <w:t>Test-W2.exe</w:t>
      </w:r>
    </w:p>
    <w:p w:rsidR="002F2BCE" w:rsidRDefault="002F2BC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Дані  тести підвищать ефективність уроку, сприятимуть розвитку в учнів логічного мислення, вміння швидко давати відповідь на запитання, розвиватимуть інтерес до предмету.</w:t>
      </w:r>
    </w:p>
    <w:p w:rsidR="00E67BDF" w:rsidRPr="002F2BCE" w:rsidRDefault="00E67BDF">
      <w:pPr>
        <w:rPr>
          <w:lang w:val="uk-UA"/>
        </w:rPr>
      </w:pPr>
    </w:p>
    <w:sectPr w:rsidR="00E67BDF" w:rsidRPr="002F2BCE" w:rsidSect="00E67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BCE"/>
    <w:rsid w:val="002F2BCE"/>
    <w:rsid w:val="004040A0"/>
    <w:rsid w:val="007879D3"/>
    <w:rsid w:val="007D4D2E"/>
    <w:rsid w:val="009E3DC9"/>
    <w:rsid w:val="009F60B9"/>
    <w:rsid w:val="00C815F6"/>
    <w:rsid w:val="00C9783A"/>
    <w:rsid w:val="00CD79BD"/>
    <w:rsid w:val="00CE7298"/>
    <w:rsid w:val="00E0602D"/>
    <w:rsid w:val="00E67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Olqa</dc:creator>
  <cp:keywords/>
  <dc:description/>
  <cp:lastModifiedBy>XTreme</cp:lastModifiedBy>
  <cp:revision>8</cp:revision>
  <dcterms:created xsi:type="dcterms:W3CDTF">2016-02-04T15:56:00Z</dcterms:created>
  <dcterms:modified xsi:type="dcterms:W3CDTF">2015-03-12T19:55:00Z</dcterms:modified>
</cp:coreProperties>
</file>